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266420" w:rsidRDefault="00395B6A" w:rsidP="00266420">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E5458B">
        <w:rPr>
          <w:rFonts w:ascii="Times New Roman" w:hAnsi="Times New Roman"/>
          <w:b/>
          <w:sz w:val="26"/>
          <w:szCs w:val="26"/>
        </w:rPr>
        <w:t>n 10</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E5458B">
        <w:rPr>
          <w:rFonts w:ascii="Times New Roman" w:hAnsi="Times New Roman"/>
          <w:b/>
          <w:sz w:val="26"/>
          <w:szCs w:val="26"/>
          <w:lang w:val="en-US"/>
        </w:rPr>
        <w:t>08</w:t>
      </w:r>
      <w:r w:rsidR="00E5458B">
        <w:rPr>
          <w:rFonts w:ascii="Times New Roman" w:hAnsi="Times New Roman"/>
          <w:b/>
          <w:sz w:val="26"/>
          <w:szCs w:val="26"/>
        </w:rPr>
        <w:t>/11</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E5458B">
        <w:rPr>
          <w:rFonts w:ascii="Times New Roman" w:hAnsi="Times New Roman"/>
          <w:b/>
          <w:sz w:val="26"/>
          <w:szCs w:val="26"/>
          <w:lang w:val="en-US"/>
        </w:rPr>
        <w:t>11</w:t>
      </w:r>
      <w:r w:rsidR="00FF2482" w:rsidRPr="00266420">
        <w:rPr>
          <w:rFonts w:ascii="Times New Roman" w:hAnsi="Times New Roman"/>
          <w:b/>
          <w:sz w:val="26"/>
          <w:szCs w:val="26"/>
        </w:rPr>
        <w:t>/</w:t>
      </w:r>
      <w:r w:rsidR="00E5458B">
        <w:rPr>
          <w:rFonts w:ascii="Times New Roman" w:hAnsi="Times New Roman"/>
          <w:b/>
          <w:sz w:val="26"/>
          <w:szCs w:val="26"/>
          <w:lang w:val="en-US"/>
        </w:rPr>
        <w:t>11</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463CA9" w:rsidRDefault="00463CA9" w:rsidP="00C95E14">
      <w:pPr>
        <w:pStyle w:val="ListParagraph"/>
        <w:spacing w:after="0" w:line="240" w:lineRule="auto"/>
        <w:ind w:left="1080"/>
        <w:rPr>
          <w:rFonts w:ascii="Times New Roman" w:eastAsia="Times New Roman" w:hAnsi="Times New Roman"/>
          <w:b/>
          <w:bCs/>
          <w:iCs/>
          <w:color w:val="FF0000"/>
          <w:sz w:val="26"/>
          <w:szCs w:val="26"/>
          <w:lang w:val="en-US"/>
        </w:rPr>
      </w:pPr>
      <w:bookmarkStart w:id="0" w:name="_GoBack"/>
      <w:bookmarkEnd w:id="0"/>
    </w:p>
    <w:p w:rsidR="004B107A" w:rsidRDefault="004B107A" w:rsidP="00395866">
      <w:pPr>
        <w:pStyle w:val="ListParagraph"/>
        <w:numPr>
          <w:ilvl w:val="0"/>
          <w:numId w:val="9"/>
        </w:numPr>
        <w:spacing w:after="0" w:line="240" w:lineRule="auto"/>
        <w:jc w:val="center"/>
        <w:rPr>
          <w:rFonts w:ascii="Times New Roman" w:eastAsia="Times New Roman" w:hAnsi="Times New Roman"/>
          <w:b/>
          <w:bCs/>
          <w:iCs/>
          <w:color w:val="FF0000"/>
          <w:sz w:val="26"/>
          <w:szCs w:val="26"/>
          <w:lang w:val="en-US"/>
        </w:rPr>
      </w:pPr>
      <w:r>
        <w:rPr>
          <w:rFonts w:ascii="Times New Roman" w:eastAsia="Times New Roman" w:hAnsi="Times New Roman"/>
          <w:b/>
          <w:bCs/>
          <w:iCs/>
          <w:color w:val="FF0000"/>
          <w:sz w:val="26"/>
          <w:szCs w:val="26"/>
          <w:lang w:val="en-US"/>
        </w:rPr>
        <w:t>BÀI 18 : THỰC HÀNH</w:t>
      </w:r>
    </w:p>
    <w:p w:rsidR="00AB2802" w:rsidRPr="00AB2802" w:rsidRDefault="004B107A" w:rsidP="005F5628">
      <w:pPr>
        <w:pStyle w:val="ListParagraph"/>
        <w:spacing w:after="0" w:line="240" w:lineRule="auto"/>
        <w:jc w:val="center"/>
        <w:rPr>
          <w:rFonts w:ascii="Times New Roman" w:eastAsia="Times New Roman" w:hAnsi="Times New Roman"/>
          <w:b/>
          <w:bCs/>
          <w:iCs/>
          <w:color w:val="FF0000"/>
          <w:sz w:val="26"/>
          <w:szCs w:val="26"/>
          <w:lang w:val="en-US"/>
        </w:rPr>
      </w:pPr>
      <w:r w:rsidRPr="004B107A">
        <w:rPr>
          <w:rFonts w:ascii="Times New Roman" w:eastAsia="Times New Roman" w:hAnsi="Times New Roman"/>
          <w:b/>
          <w:bCs/>
          <w:iCs/>
          <w:color w:val="FF0000"/>
          <w:sz w:val="26"/>
          <w:szCs w:val="26"/>
          <w:lang w:val="en-US"/>
        </w:rPr>
        <w:t>NHẬN BIẾT ĐẶC ĐIỂM MÔI TRƯỜNG ĐỚI ÔN HÒA</w:t>
      </w:r>
    </w:p>
    <w:p w:rsidR="00AB2802" w:rsidRDefault="00AB2802" w:rsidP="00AB2802">
      <w:pPr>
        <w:pStyle w:val="ListParagraph"/>
        <w:spacing w:after="0" w:line="240" w:lineRule="auto"/>
        <w:rPr>
          <w:rStyle w:val="Hyperlink"/>
          <w:rFonts w:ascii="Times New Roman" w:hAnsi="Times New Roman"/>
          <w:b/>
          <w:sz w:val="26"/>
          <w:szCs w:val="26"/>
          <w:lang w:val="en-US"/>
        </w:rPr>
      </w:pPr>
      <w:r w:rsidRPr="00BE2F71">
        <w:rPr>
          <w:rFonts w:ascii="Times New Roman" w:eastAsia="Calibri" w:hAnsi="Times New Roman"/>
          <w:b/>
          <w:sz w:val="26"/>
          <w:szCs w:val="26"/>
          <w:lang w:val="en-US"/>
        </w:rPr>
        <w:t>Link bài giảng:</w:t>
      </w:r>
      <w:r w:rsidR="00D072DD">
        <w:rPr>
          <w:rFonts w:ascii="Times New Roman" w:eastAsia="Calibri" w:hAnsi="Times New Roman"/>
          <w:b/>
          <w:sz w:val="26"/>
          <w:szCs w:val="26"/>
          <w:lang w:val="en-US"/>
        </w:rPr>
        <w:t xml:space="preserve"> </w:t>
      </w:r>
      <w:r w:rsidR="00E00378" w:rsidRPr="00E00378">
        <w:rPr>
          <w:rStyle w:val="Hyperlink"/>
          <w:rFonts w:ascii="Times New Roman" w:hAnsi="Times New Roman"/>
          <w:b/>
          <w:sz w:val="26"/>
          <w:szCs w:val="26"/>
          <w:lang w:val="en-US"/>
        </w:rPr>
        <w:t>https://www.youtube.com/watch?v=EXqs_l0f4KQ</w:t>
      </w:r>
    </w:p>
    <w:p w:rsidR="004B107A" w:rsidRPr="009A2BA6" w:rsidRDefault="004B107A" w:rsidP="004B107A">
      <w:pPr>
        <w:spacing w:before="240" w:after="0" w:line="240" w:lineRule="auto"/>
        <w:jc w:val="both"/>
        <w:rPr>
          <w:rFonts w:ascii="Times New Roman" w:eastAsia="Calibri" w:hAnsi="Times New Roman"/>
          <w:b/>
          <w:color w:val="FF0000"/>
          <w:sz w:val="26"/>
          <w:szCs w:val="26"/>
        </w:rPr>
      </w:pPr>
      <w:r w:rsidRPr="009A2BA6">
        <w:rPr>
          <w:rFonts w:ascii="Times New Roman" w:eastAsia="Calibri" w:hAnsi="Times New Roman"/>
          <w:b/>
          <w:color w:val="FF0000"/>
          <w:sz w:val="26"/>
          <w:szCs w:val="26"/>
          <w:lang w:val="en-US"/>
        </w:rPr>
        <w:t xml:space="preserve">* </w:t>
      </w:r>
      <w:r w:rsidRPr="009A2BA6">
        <w:rPr>
          <w:rFonts w:ascii="Times New Roman" w:eastAsia="Calibri" w:hAnsi="Times New Roman"/>
          <w:b/>
          <w:color w:val="FF0000"/>
          <w:sz w:val="26"/>
          <w:szCs w:val="26"/>
        </w:rPr>
        <w:t xml:space="preserve">Nội dung bài học </w:t>
      </w:r>
      <w:r w:rsidRPr="009A2BA6">
        <w:rPr>
          <w:rFonts w:ascii="Times New Roman" w:eastAsia="Segoe UI Emoji" w:hAnsi="Times New Roman"/>
          <w:b/>
          <w:i/>
          <w:color w:val="FF0000"/>
          <w:sz w:val="26"/>
          <w:szCs w:val="26"/>
        </w:rPr>
        <w:t>(Học sinh ghi nội dung này vào tập)</w:t>
      </w:r>
    </w:p>
    <w:p w:rsidR="004B107A" w:rsidRPr="002D7DDE" w:rsidRDefault="004B107A" w:rsidP="004B107A">
      <w:pPr>
        <w:pStyle w:val="NormalWeb"/>
        <w:shd w:val="clear" w:color="auto" w:fill="FFFFFF"/>
        <w:spacing w:before="0" w:beforeAutospacing="0" w:after="0" w:afterAutospacing="0"/>
        <w:ind w:left="48" w:right="48"/>
        <w:jc w:val="both"/>
        <w:rPr>
          <w:color w:val="000000"/>
          <w:sz w:val="26"/>
          <w:szCs w:val="26"/>
          <w:u w:val="single"/>
        </w:rPr>
      </w:pPr>
      <w:r w:rsidRPr="002D7DDE">
        <w:rPr>
          <w:b/>
          <w:bCs/>
          <w:color w:val="000000"/>
          <w:sz w:val="26"/>
          <w:szCs w:val="26"/>
          <w:u w:val="single"/>
        </w:rPr>
        <w:t>Bài tập 1:</w:t>
      </w:r>
    </w:p>
    <w:p w:rsidR="004B107A" w:rsidRPr="009A2BA6" w:rsidRDefault="004B107A" w:rsidP="004B107A">
      <w:pPr>
        <w:pStyle w:val="NormalWeb"/>
        <w:shd w:val="clear" w:color="auto" w:fill="FFFFFF"/>
        <w:spacing w:before="0" w:beforeAutospacing="0" w:after="0" w:afterAutospacing="0"/>
        <w:ind w:left="48" w:right="48"/>
        <w:jc w:val="both"/>
        <w:rPr>
          <w:color w:val="000000"/>
          <w:sz w:val="26"/>
          <w:szCs w:val="26"/>
        </w:rPr>
      </w:pPr>
      <w:r w:rsidRPr="009A2BA6">
        <w:rPr>
          <w:color w:val="000000"/>
          <w:sz w:val="26"/>
          <w:szCs w:val="26"/>
        </w:rPr>
        <w:t>+ Biểu đồ A :</w:t>
      </w:r>
    </w:p>
    <w:p w:rsidR="004B107A" w:rsidRPr="009A2BA6" w:rsidRDefault="004B107A"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Nhiệt độ tháng 7</w:t>
      </w:r>
      <w:r w:rsidRPr="009A2BA6">
        <w:rPr>
          <w:color w:val="000000"/>
          <w:sz w:val="26"/>
          <w:szCs w:val="26"/>
        </w:rPr>
        <w:t xml:space="preserve">: </w:t>
      </w:r>
      <w:r>
        <w:rPr>
          <w:color w:val="000000"/>
          <w:sz w:val="26"/>
          <w:szCs w:val="26"/>
        </w:rPr>
        <w:t>10</w:t>
      </w:r>
      <w:r>
        <w:rPr>
          <w:color w:val="000000"/>
          <w:sz w:val="26"/>
          <w:szCs w:val="26"/>
          <w:vertAlign w:val="superscript"/>
        </w:rPr>
        <w:t>0</w:t>
      </w:r>
      <w:r>
        <w:rPr>
          <w:color w:val="000000"/>
          <w:sz w:val="26"/>
          <w:szCs w:val="26"/>
        </w:rPr>
        <w:t>C, tháng 1</w:t>
      </w:r>
      <w:r w:rsidRPr="009A2BA6">
        <w:rPr>
          <w:color w:val="000000"/>
          <w:sz w:val="26"/>
          <w:szCs w:val="26"/>
        </w:rPr>
        <w:t>: – 29</w:t>
      </w:r>
      <w:r>
        <w:rPr>
          <w:color w:val="000000"/>
          <w:sz w:val="26"/>
          <w:szCs w:val="26"/>
          <w:vertAlign w:val="superscript"/>
        </w:rPr>
        <w:t>0</w:t>
      </w:r>
      <w:r>
        <w:rPr>
          <w:color w:val="000000"/>
          <w:sz w:val="26"/>
          <w:szCs w:val="26"/>
        </w:rPr>
        <w:t>C.</w:t>
      </w:r>
    </w:p>
    <w:p w:rsidR="004B107A" w:rsidRPr="009A2BA6" w:rsidRDefault="004B107A" w:rsidP="004B107A">
      <w:pPr>
        <w:pStyle w:val="NormalWeb"/>
        <w:shd w:val="clear" w:color="auto" w:fill="FFFFFF"/>
        <w:spacing w:before="0" w:beforeAutospacing="0" w:after="0" w:afterAutospacing="0"/>
        <w:ind w:left="48" w:right="48"/>
        <w:jc w:val="both"/>
        <w:rPr>
          <w:color w:val="000000"/>
          <w:sz w:val="26"/>
          <w:szCs w:val="26"/>
        </w:rPr>
      </w:pPr>
      <w:r w:rsidRPr="009A2BA6">
        <w:rPr>
          <w:color w:val="000000"/>
          <w:sz w:val="26"/>
          <w:szCs w:val="26"/>
        </w:rPr>
        <w:t>- Lượng mưa ít nhiều nhất không quá 50 mm, cả năm</w:t>
      </w:r>
      <w:r>
        <w:rPr>
          <w:color w:val="000000"/>
          <w:sz w:val="26"/>
          <w:szCs w:val="26"/>
        </w:rPr>
        <w:t xml:space="preserve"> 200 mm , có mưa dạng tuyết rơi</w:t>
      </w:r>
      <w:r w:rsidRPr="009A2BA6">
        <w:rPr>
          <w:color w:val="000000"/>
          <w:sz w:val="26"/>
          <w:szCs w:val="26"/>
        </w:rPr>
        <w:t>.</w:t>
      </w:r>
    </w:p>
    <w:p w:rsidR="004B107A" w:rsidRPr="009A2BA6" w:rsidRDefault="004B107A" w:rsidP="00A8400D">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A mùa đông lạnh, dài</w:t>
      </w:r>
      <w:r w:rsidRPr="009A2BA6">
        <w:rPr>
          <w:color w:val="000000"/>
          <w:sz w:val="26"/>
          <w:szCs w:val="26"/>
        </w:rPr>
        <w:t>, nhiệt độ phần lớn dưới 0</w:t>
      </w:r>
      <w:r>
        <w:rPr>
          <w:color w:val="000000"/>
          <w:sz w:val="26"/>
          <w:szCs w:val="26"/>
          <w:vertAlign w:val="superscript"/>
        </w:rPr>
        <w:t>0</w:t>
      </w:r>
      <w:r>
        <w:rPr>
          <w:color w:val="000000"/>
          <w:sz w:val="26"/>
          <w:szCs w:val="26"/>
        </w:rPr>
        <w:t>C</w:t>
      </w:r>
      <w:r w:rsidRPr="009A2BA6">
        <w:rPr>
          <w:color w:val="000000"/>
          <w:sz w:val="26"/>
          <w:szCs w:val="26"/>
        </w:rPr>
        <w:t>, mưa ít dạng tuyết rơi</w:t>
      </w:r>
      <w:r>
        <w:rPr>
          <w:color w:val="000000"/>
          <w:sz w:val="26"/>
          <w:szCs w:val="26"/>
        </w:rPr>
        <w:t>.</w:t>
      </w:r>
      <w:r w:rsidR="00A8400D">
        <w:rPr>
          <w:color w:val="000000"/>
          <w:sz w:val="26"/>
          <w:szCs w:val="26"/>
        </w:rPr>
        <w:t xml:space="preserve"> </w:t>
      </w:r>
      <w:r>
        <w:rPr>
          <w:color w:val="000000"/>
          <w:sz w:val="26"/>
          <w:szCs w:val="26"/>
        </w:rPr>
        <w:t>=&gt; A không thuộc đới nóng, cũng không thuộc đới ôn hòa</w:t>
      </w:r>
      <w:r w:rsidRPr="009A2BA6">
        <w:rPr>
          <w:color w:val="000000"/>
          <w:sz w:val="26"/>
          <w:szCs w:val="26"/>
        </w:rPr>
        <w:t>.</w:t>
      </w:r>
      <w:r>
        <w:rPr>
          <w:color w:val="000000"/>
          <w:sz w:val="26"/>
          <w:szCs w:val="26"/>
        </w:rPr>
        <w:t xml:space="preserve"> (Đới lạnh</w:t>
      </w:r>
      <w:r w:rsidRPr="009A2BA6">
        <w:rPr>
          <w:color w:val="000000"/>
          <w:sz w:val="26"/>
          <w:szCs w:val="26"/>
        </w:rPr>
        <w:t>)</w:t>
      </w:r>
    </w:p>
    <w:p w:rsidR="004B107A" w:rsidRPr="004B107A" w:rsidRDefault="004B107A"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Biểu đồ B: 10</w:t>
      </w:r>
      <w:r>
        <w:rPr>
          <w:color w:val="000000"/>
          <w:sz w:val="26"/>
          <w:szCs w:val="26"/>
          <w:vertAlign w:val="superscript"/>
        </w:rPr>
        <w:t>0</w:t>
      </w:r>
      <w:r>
        <w:rPr>
          <w:color w:val="000000"/>
          <w:sz w:val="26"/>
          <w:szCs w:val="26"/>
        </w:rPr>
        <w:t>C</w:t>
      </w:r>
    </w:p>
    <w:p w:rsidR="004B107A" w:rsidRPr="009A2BA6" w:rsidRDefault="004B107A"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Nhiệt độ tháng 1</w:t>
      </w:r>
      <w:r w:rsidRPr="009A2BA6">
        <w:rPr>
          <w:color w:val="000000"/>
          <w:sz w:val="26"/>
          <w:szCs w:val="26"/>
        </w:rPr>
        <w:t>: 10</w:t>
      </w:r>
      <w:r>
        <w:rPr>
          <w:color w:val="000000"/>
          <w:sz w:val="26"/>
          <w:szCs w:val="26"/>
          <w:vertAlign w:val="superscript"/>
        </w:rPr>
        <w:t>0</w:t>
      </w:r>
      <w:r>
        <w:rPr>
          <w:color w:val="000000"/>
          <w:sz w:val="26"/>
          <w:szCs w:val="26"/>
        </w:rPr>
        <w:t>C</w:t>
      </w:r>
      <w:r w:rsidR="00E00378">
        <w:rPr>
          <w:color w:val="000000"/>
          <w:sz w:val="26"/>
          <w:szCs w:val="26"/>
        </w:rPr>
        <w:t>,</w:t>
      </w:r>
      <w:r w:rsidRPr="009A2BA6">
        <w:rPr>
          <w:color w:val="000000"/>
          <w:sz w:val="26"/>
          <w:szCs w:val="26"/>
        </w:rPr>
        <w:t xml:space="preserve"> Tháng 8 : 25</w:t>
      </w:r>
      <w:r>
        <w:rPr>
          <w:color w:val="000000"/>
          <w:sz w:val="26"/>
          <w:szCs w:val="26"/>
          <w:vertAlign w:val="superscript"/>
        </w:rPr>
        <w:t>0</w:t>
      </w:r>
      <w:r>
        <w:rPr>
          <w:color w:val="000000"/>
          <w:sz w:val="26"/>
          <w:szCs w:val="26"/>
        </w:rPr>
        <w:t>C</w:t>
      </w:r>
    </w:p>
    <w:p w:rsidR="004B107A" w:rsidRPr="009A2BA6" w:rsidRDefault="00E00378"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Lượng mưa mùa đông (V</w:t>
      </w:r>
      <w:r w:rsidR="004B107A" w:rsidRPr="009A2BA6">
        <w:rPr>
          <w:color w:val="000000"/>
          <w:sz w:val="26"/>
          <w:szCs w:val="26"/>
        </w:rPr>
        <w:t>ẽ theo công thức</w:t>
      </w:r>
      <w:r>
        <w:rPr>
          <w:color w:val="000000"/>
          <w:sz w:val="26"/>
          <w:szCs w:val="26"/>
        </w:rPr>
        <w:t xml:space="preserve"> </w:t>
      </w:r>
      <w:r w:rsidR="004B107A" w:rsidRPr="009A2BA6">
        <w:rPr>
          <w:color w:val="000000"/>
          <w:sz w:val="26"/>
          <w:szCs w:val="26"/>
        </w:rPr>
        <w:t>T=2P )</w:t>
      </w:r>
    </w:p>
    <w:p w:rsidR="004B107A" w:rsidRPr="009A2BA6" w:rsidRDefault="00E00378"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B mùa đông ấm, hạ nóng khô</w:t>
      </w:r>
      <w:r w:rsidR="004B107A" w:rsidRPr="009A2BA6">
        <w:rPr>
          <w:color w:val="000000"/>
          <w:sz w:val="26"/>
          <w:szCs w:val="26"/>
        </w:rPr>
        <w:t>, mưa vào th</w:t>
      </w:r>
      <w:r>
        <w:rPr>
          <w:color w:val="000000"/>
          <w:sz w:val="26"/>
          <w:szCs w:val="26"/>
        </w:rPr>
        <w:t>u đông =&gt; Khí hậu Địa Trung Hải</w:t>
      </w:r>
      <w:r w:rsidR="004B107A" w:rsidRPr="009A2BA6">
        <w:rPr>
          <w:color w:val="000000"/>
          <w:sz w:val="26"/>
          <w:szCs w:val="26"/>
        </w:rPr>
        <w:t>.</w:t>
      </w:r>
    </w:p>
    <w:p w:rsidR="004B107A" w:rsidRPr="009A2BA6" w:rsidRDefault="004B107A" w:rsidP="004B107A">
      <w:pPr>
        <w:pStyle w:val="NormalWeb"/>
        <w:shd w:val="clear" w:color="auto" w:fill="FFFFFF"/>
        <w:spacing w:before="0" w:beforeAutospacing="0" w:after="0" w:afterAutospacing="0"/>
        <w:ind w:left="48" w:right="48"/>
        <w:jc w:val="both"/>
        <w:rPr>
          <w:color w:val="000000"/>
          <w:sz w:val="26"/>
          <w:szCs w:val="26"/>
        </w:rPr>
      </w:pPr>
      <w:r w:rsidRPr="009A2BA6">
        <w:rPr>
          <w:color w:val="000000"/>
          <w:sz w:val="26"/>
          <w:szCs w:val="26"/>
        </w:rPr>
        <w:t>+ Biểu đồ C:</w:t>
      </w:r>
    </w:p>
    <w:p w:rsidR="004B107A" w:rsidRPr="009A2BA6" w:rsidRDefault="00E00378"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Nhiệt độ tháng 1</w:t>
      </w:r>
      <w:r w:rsidR="004B107A" w:rsidRPr="009A2BA6">
        <w:rPr>
          <w:color w:val="000000"/>
          <w:sz w:val="26"/>
          <w:szCs w:val="26"/>
        </w:rPr>
        <w:t>: 5</w:t>
      </w:r>
      <w:r w:rsidR="004B107A">
        <w:rPr>
          <w:color w:val="000000"/>
          <w:sz w:val="26"/>
          <w:szCs w:val="26"/>
          <w:vertAlign w:val="superscript"/>
        </w:rPr>
        <w:t>0</w:t>
      </w:r>
      <w:r w:rsidR="004B107A">
        <w:rPr>
          <w:color w:val="000000"/>
          <w:sz w:val="26"/>
          <w:szCs w:val="26"/>
        </w:rPr>
        <w:t>C</w:t>
      </w:r>
      <w:r>
        <w:rPr>
          <w:color w:val="000000"/>
          <w:sz w:val="26"/>
          <w:szCs w:val="26"/>
        </w:rPr>
        <w:t>, Tháng 7</w:t>
      </w:r>
      <w:r w:rsidR="004B107A" w:rsidRPr="009A2BA6">
        <w:rPr>
          <w:color w:val="000000"/>
          <w:sz w:val="26"/>
          <w:szCs w:val="26"/>
        </w:rPr>
        <w:t>: 13</w:t>
      </w:r>
      <w:r w:rsidR="004B107A">
        <w:rPr>
          <w:color w:val="000000"/>
          <w:sz w:val="26"/>
          <w:szCs w:val="26"/>
          <w:vertAlign w:val="superscript"/>
        </w:rPr>
        <w:t>0</w:t>
      </w:r>
      <w:r w:rsidR="004B107A">
        <w:rPr>
          <w:color w:val="000000"/>
          <w:sz w:val="26"/>
          <w:szCs w:val="26"/>
        </w:rPr>
        <w:t>C</w:t>
      </w:r>
    </w:p>
    <w:p w:rsidR="004B107A" w:rsidRPr="009A2BA6" w:rsidRDefault="00E00378" w:rsidP="004B107A">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Lượng mưa khá cao</w:t>
      </w:r>
      <w:r w:rsidR="004B107A" w:rsidRPr="009A2BA6">
        <w:rPr>
          <w:color w:val="000000"/>
          <w:sz w:val="26"/>
          <w:szCs w:val="26"/>
        </w:rPr>
        <w:t>, thấp nhất 80 mm, cao nhất 170 mm</w:t>
      </w:r>
      <w:r>
        <w:rPr>
          <w:color w:val="000000"/>
          <w:sz w:val="26"/>
          <w:szCs w:val="26"/>
        </w:rPr>
        <w:t>.</w:t>
      </w:r>
    </w:p>
    <w:p w:rsidR="004B107A" w:rsidRPr="009A2BA6" w:rsidRDefault="00E00378" w:rsidP="00A8400D">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C mùa đông ấm, hạ mát, mưa thu đông</w:t>
      </w:r>
      <w:r w:rsidR="004B107A" w:rsidRPr="009A2BA6">
        <w:rPr>
          <w:color w:val="000000"/>
          <w:sz w:val="26"/>
          <w:szCs w:val="26"/>
        </w:rPr>
        <w:t>.</w:t>
      </w:r>
      <w:r w:rsidR="00A8400D">
        <w:rPr>
          <w:color w:val="000000"/>
          <w:sz w:val="26"/>
          <w:szCs w:val="26"/>
        </w:rPr>
        <w:t xml:space="preserve"> </w:t>
      </w:r>
      <w:r>
        <w:rPr>
          <w:color w:val="000000"/>
          <w:sz w:val="26"/>
          <w:szCs w:val="26"/>
        </w:rPr>
        <w:t>=&gt; C khí hậu ôn đới hải dương</w:t>
      </w:r>
      <w:r w:rsidR="004B107A" w:rsidRPr="009A2BA6">
        <w:rPr>
          <w:color w:val="000000"/>
          <w:sz w:val="26"/>
          <w:szCs w:val="26"/>
        </w:rPr>
        <w:t>.</w:t>
      </w:r>
    </w:p>
    <w:p w:rsidR="004B107A" w:rsidRPr="002D7DDE" w:rsidRDefault="004B107A" w:rsidP="004B107A">
      <w:pPr>
        <w:shd w:val="clear" w:color="auto" w:fill="FFFFFF"/>
        <w:spacing w:after="0" w:line="240" w:lineRule="auto"/>
        <w:jc w:val="both"/>
        <w:rPr>
          <w:rFonts w:ascii="Times New Roman" w:eastAsia="Times New Roman" w:hAnsi="Times New Roman"/>
          <w:color w:val="000000"/>
          <w:sz w:val="26"/>
          <w:szCs w:val="26"/>
          <w:u w:val="single"/>
          <w:lang w:val="en-US"/>
        </w:rPr>
      </w:pPr>
      <w:r w:rsidRPr="002D7DDE">
        <w:rPr>
          <w:rFonts w:ascii="Times New Roman" w:hAnsi="Times New Roman"/>
          <w:b/>
          <w:bCs/>
          <w:color w:val="000000"/>
          <w:sz w:val="26"/>
          <w:szCs w:val="26"/>
          <w:u w:val="single"/>
        </w:rPr>
        <w:t>Bài tập 2:</w:t>
      </w:r>
    </w:p>
    <w:p w:rsidR="004B107A" w:rsidRPr="009A2BA6" w:rsidRDefault="00E00378" w:rsidP="004B107A">
      <w:pPr>
        <w:shd w:val="clear" w:color="auto" w:fill="FFFFFF"/>
        <w:spacing w:after="0" w:line="240" w:lineRule="auto"/>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Rừng lá kim Thụy Đ</w:t>
      </w:r>
      <w:r w:rsidR="004B107A" w:rsidRPr="009A2BA6">
        <w:rPr>
          <w:rFonts w:ascii="Times New Roman" w:eastAsia="Times New Roman" w:hAnsi="Times New Roman"/>
          <w:color w:val="000000"/>
          <w:sz w:val="26"/>
          <w:szCs w:val="26"/>
          <w:lang w:val="en-US"/>
        </w:rPr>
        <w:t>iển</w:t>
      </w:r>
      <w:r>
        <w:rPr>
          <w:rFonts w:ascii="Times New Roman" w:eastAsia="Times New Roman" w:hAnsi="Times New Roman"/>
          <w:color w:val="000000"/>
          <w:sz w:val="26"/>
          <w:szCs w:val="26"/>
          <w:lang w:val="en-US"/>
        </w:rPr>
        <w:t>.</w:t>
      </w:r>
    </w:p>
    <w:p w:rsidR="004B107A" w:rsidRPr="009A2BA6" w:rsidRDefault="004B107A" w:rsidP="004B107A">
      <w:pPr>
        <w:shd w:val="clear" w:color="auto" w:fill="FFFFFF"/>
        <w:spacing w:after="0" w:line="240" w:lineRule="auto"/>
        <w:jc w:val="both"/>
        <w:rPr>
          <w:rFonts w:ascii="Times New Roman" w:eastAsia="Times New Roman" w:hAnsi="Times New Roman"/>
          <w:color w:val="000000"/>
          <w:sz w:val="26"/>
          <w:szCs w:val="26"/>
          <w:lang w:val="en-US"/>
        </w:rPr>
      </w:pPr>
      <w:r w:rsidRPr="009A2BA6">
        <w:rPr>
          <w:rFonts w:ascii="Times New Roman" w:eastAsia="Times New Roman" w:hAnsi="Times New Roman"/>
          <w:color w:val="000000"/>
          <w:sz w:val="26"/>
          <w:szCs w:val="26"/>
          <w:lang w:val="en-US"/>
        </w:rPr>
        <w:t>- Rừng lá rộng ở Pháp</w:t>
      </w:r>
      <w:r w:rsidR="00E00378">
        <w:rPr>
          <w:rFonts w:ascii="Times New Roman" w:eastAsia="Times New Roman" w:hAnsi="Times New Roman"/>
          <w:color w:val="000000"/>
          <w:sz w:val="26"/>
          <w:szCs w:val="26"/>
          <w:lang w:val="en-US"/>
        </w:rPr>
        <w:t>.</w:t>
      </w:r>
    </w:p>
    <w:p w:rsidR="004B107A" w:rsidRPr="009A2BA6" w:rsidRDefault="004B107A" w:rsidP="004B107A">
      <w:pPr>
        <w:shd w:val="clear" w:color="auto" w:fill="FFFFFF"/>
        <w:spacing w:after="0" w:line="240" w:lineRule="auto"/>
        <w:jc w:val="both"/>
        <w:rPr>
          <w:rFonts w:ascii="Times New Roman" w:eastAsia="Times New Roman" w:hAnsi="Times New Roman"/>
          <w:color w:val="000000"/>
          <w:sz w:val="26"/>
          <w:szCs w:val="26"/>
          <w:lang w:val="en-US"/>
        </w:rPr>
      </w:pPr>
      <w:r w:rsidRPr="009A2BA6">
        <w:rPr>
          <w:rFonts w:ascii="Times New Roman" w:eastAsia="Times New Roman" w:hAnsi="Times New Roman"/>
          <w:color w:val="000000"/>
          <w:sz w:val="26"/>
          <w:szCs w:val="26"/>
          <w:lang w:val="en-US"/>
        </w:rPr>
        <w:t>- Rừng hỗn giao phong và thông ở Canada.</w:t>
      </w:r>
    </w:p>
    <w:p w:rsidR="004B107A" w:rsidRPr="002D7DDE" w:rsidRDefault="004B107A" w:rsidP="004B107A">
      <w:pPr>
        <w:pStyle w:val="NormalWeb"/>
        <w:shd w:val="clear" w:color="auto" w:fill="FFFFFF"/>
        <w:spacing w:before="0" w:beforeAutospacing="0" w:after="0" w:afterAutospacing="0"/>
        <w:ind w:left="48" w:right="48"/>
        <w:jc w:val="both"/>
        <w:rPr>
          <w:color w:val="000000"/>
          <w:sz w:val="26"/>
          <w:szCs w:val="26"/>
          <w:u w:val="single"/>
        </w:rPr>
      </w:pPr>
      <w:r w:rsidRPr="002D7DDE">
        <w:rPr>
          <w:b/>
          <w:bCs/>
          <w:color w:val="000000"/>
          <w:sz w:val="26"/>
          <w:szCs w:val="26"/>
          <w:u w:val="single"/>
        </w:rPr>
        <w:t>Bài tập 3:</w:t>
      </w:r>
    </w:p>
    <w:p w:rsidR="004B107A" w:rsidRPr="009A2BA6" w:rsidRDefault="004B107A" w:rsidP="00395866">
      <w:pPr>
        <w:pStyle w:val="NormalWeb"/>
        <w:shd w:val="clear" w:color="auto" w:fill="FFFFFF"/>
        <w:spacing w:before="0" w:beforeAutospacing="0" w:after="0" w:afterAutospacing="0"/>
        <w:ind w:left="48" w:right="48"/>
        <w:jc w:val="both"/>
        <w:rPr>
          <w:color w:val="000000"/>
          <w:sz w:val="26"/>
          <w:szCs w:val="26"/>
        </w:rPr>
      </w:pPr>
      <w:r w:rsidRPr="009A2BA6">
        <w:rPr>
          <w:color w:val="000000"/>
          <w:sz w:val="26"/>
          <w:szCs w:val="26"/>
        </w:rPr>
        <w:t>Nhận xét:</w:t>
      </w:r>
    </w:p>
    <w:p w:rsidR="00395866" w:rsidRDefault="004B107A" w:rsidP="00395866">
      <w:pPr>
        <w:pStyle w:val="NormalWeb"/>
        <w:shd w:val="clear" w:color="auto" w:fill="FFFFFF"/>
        <w:spacing w:before="0" w:beforeAutospacing="0" w:after="0" w:afterAutospacing="0"/>
        <w:ind w:left="48" w:right="48"/>
        <w:jc w:val="both"/>
        <w:rPr>
          <w:color w:val="000000"/>
          <w:sz w:val="26"/>
          <w:szCs w:val="26"/>
        </w:rPr>
      </w:pPr>
      <w:r w:rsidRPr="009A2BA6">
        <w:rPr>
          <w:color w:val="000000"/>
          <w:sz w:val="26"/>
          <w:szCs w:val="26"/>
        </w:rPr>
        <w:t>- Nguyên nhân của sự gia tăng lượng khí thải CO</w:t>
      </w:r>
      <w:r w:rsidRPr="009A2BA6">
        <w:rPr>
          <w:color w:val="000000"/>
          <w:sz w:val="26"/>
          <w:szCs w:val="26"/>
          <w:vertAlign w:val="subscript"/>
        </w:rPr>
        <w:t>2</w:t>
      </w:r>
      <w:r w:rsidRPr="009A2BA6">
        <w:rPr>
          <w:color w:val="000000"/>
          <w:sz w:val="26"/>
          <w:szCs w:val="26"/>
        </w:rPr>
        <w:t> vào bầu khí quyển là do sự phát triển ngày càng nhanh của nền công nghiệp và các phương tiện giao thông vận tải trên thế giới. Thời kì đầu năm 1840 thế g</w:t>
      </w:r>
      <w:r w:rsidR="00E00378">
        <w:rPr>
          <w:color w:val="000000"/>
          <w:sz w:val="26"/>
          <w:szCs w:val="26"/>
        </w:rPr>
        <w:t>i</w:t>
      </w:r>
      <w:r w:rsidRPr="009A2BA6">
        <w:rPr>
          <w:color w:val="000000"/>
          <w:sz w:val="26"/>
          <w:szCs w:val="26"/>
        </w:rPr>
        <w:t>ới mới bước vào cuộc cách mạng công nghiệp. Đến nay nền công nghiệp đã phát triển gấp nhiều lần lượng khí thải ngày càng tăng nhanh hơn, giai đoạn sau tăng nhanh hơn giai đoạn trước.</w:t>
      </w:r>
    </w:p>
    <w:p w:rsidR="00395866" w:rsidRPr="00395866" w:rsidRDefault="00395866" w:rsidP="00395866">
      <w:pPr>
        <w:pStyle w:val="ListParagraph"/>
        <w:numPr>
          <w:ilvl w:val="0"/>
          <w:numId w:val="9"/>
        </w:numPr>
        <w:spacing w:after="0" w:line="240" w:lineRule="auto"/>
        <w:jc w:val="center"/>
        <w:rPr>
          <w:rFonts w:ascii="Times New Roman" w:eastAsia="Calibri" w:hAnsi="Times New Roman"/>
          <w:b/>
          <w:bCs/>
          <w:color w:val="FF0000"/>
          <w:sz w:val="26"/>
          <w:szCs w:val="26"/>
          <w:lang w:val="en-US"/>
        </w:rPr>
      </w:pPr>
      <w:r w:rsidRPr="00395866">
        <w:rPr>
          <w:rFonts w:ascii="Times New Roman" w:eastAsia="Calibri" w:hAnsi="Times New Roman"/>
          <w:b/>
          <w:bCs/>
          <w:color w:val="FF0000"/>
          <w:sz w:val="26"/>
          <w:szCs w:val="26"/>
          <w:lang w:val="en-US"/>
        </w:rPr>
        <w:t>ÔN TẬP CHƯƠNG II</w:t>
      </w:r>
      <w:r>
        <w:rPr>
          <w:rFonts w:ascii="Times New Roman" w:eastAsia="Calibri" w:hAnsi="Times New Roman"/>
          <w:b/>
          <w:bCs/>
          <w:color w:val="FF0000"/>
          <w:sz w:val="26"/>
          <w:szCs w:val="26"/>
          <w:lang w:val="en-US"/>
        </w:rPr>
        <w:t xml:space="preserve">: </w:t>
      </w:r>
      <w:r w:rsidRPr="00395866">
        <w:rPr>
          <w:rFonts w:ascii="Times New Roman" w:eastAsia="Calibri" w:hAnsi="Times New Roman"/>
          <w:b/>
          <w:bCs/>
          <w:color w:val="FF0000"/>
          <w:sz w:val="26"/>
          <w:szCs w:val="26"/>
        </w:rPr>
        <w:t>MÔI TRƯỜNG ĐỚI ÔN HOÀ</w:t>
      </w:r>
    </w:p>
    <w:p w:rsidR="00395866" w:rsidRPr="001763BE" w:rsidRDefault="00395866" w:rsidP="00395866">
      <w:pPr>
        <w:spacing w:after="0" w:line="240" w:lineRule="auto"/>
        <w:jc w:val="both"/>
        <w:rPr>
          <w:rFonts w:ascii="Times New Roman" w:eastAsia="Times New Roman" w:hAnsi="Times New Roman"/>
          <w:b/>
          <w:bCs/>
          <w:i/>
          <w:iCs/>
          <w:sz w:val="26"/>
          <w:szCs w:val="26"/>
          <w:lang w:val="en-US"/>
        </w:rPr>
      </w:pPr>
      <w:r w:rsidRPr="001763BE">
        <w:rPr>
          <w:rFonts w:ascii="Times New Roman" w:eastAsia="Calibri" w:hAnsi="Times New Roman"/>
          <w:b/>
          <w:bCs/>
          <w:color w:val="FF0000"/>
          <w:sz w:val="26"/>
          <w:szCs w:val="26"/>
          <w:lang w:val="en-US"/>
        </w:rPr>
        <w:t xml:space="preserve">I. </w:t>
      </w:r>
      <w:r w:rsidRPr="001763BE">
        <w:rPr>
          <w:rFonts w:ascii="Times New Roman" w:eastAsia="Calibri" w:hAnsi="Times New Roman"/>
          <w:b/>
          <w:bCs/>
          <w:color w:val="FF0000"/>
          <w:sz w:val="26"/>
          <w:szCs w:val="26"/>
        </w:rPr>
        <w:t>MÔI TRƯỜNG ĐỚI ÔN HOÀ</w:t>
      </w:r>
    </w:p>
    <w:p w:rsidR="00395866" w:rsidRPr="001763BE" w:rsidRDefault="00395866" w:rsidP="00395866">
      <w:pPr>
        <w:spacing w:after="0" w:line="240" w:lineRule="auto"/>
        <w:jc w:val="both"/>
        <w:rPr>
          <w:rFonts w:ascii="Times New Roman" w:eastAsia="Times New Roman" w:hAnsi="Times New Roman"/>
          <w:b/>
          <w:bCs/>
          <w:i/>
          <w:iCs/>
          <w:sz w:val="26"/>
          <w:szCs w:val="26"/>
          <w:lang w:val="en-US"/>
        </w:rPr>
      </w:pPr>
      <w:r w:rsidRPr="001763BE">
        <w:rPr>
          <w:rFonts w:ascii="Times New Roman" w:eastAsia="Times New Roman" w:hAnsi="Times New Roman"/>
          <w:b/>
          <w:bCs/>
          <w:i/>
          <w:iCs/>
          <w:sz w:val="26"/>
          <w:szCs w:val="26"/>
          <w:lang w:val="en-US"/>
        </w:rPr>
        <w:t>*Vị trí của đới ôn hoà:</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Nằm giữa đới nóng và đới lạnh, khoảng từ chí tuyến đến vòng cực ở cả 2 nửa cầu.</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Gồm 5 kiểu Môi trường:</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Môi trường ôn đới hải dương.</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Môi trường ôn đới lục địa.</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Môi trường ôn đới địa trung hải.</w:t>
      </w:r>
    </w:p>
    <w:p w:rsidR="00395866"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Môi trường ôn đới lục địa lạnh.</w:t>
      </w:r>
    </w:p>
    <w:p w:rsidR="006C5B7D" w:rsidRPr="001763BE" w:rsidRDefault="006C5B7D" w:rsidP="00395866">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 Môi trường hoang mạc ôn đới.</w:t>
      </w:r>
    </w:p>
    <w:p w:rsidR="00395866" w:rsidRPr="001763BE" w:rsidRDefault="00395866" w:rsidP="00395866">
      <w:pPr>
        <w:spacing w:after="0" w:line="240" w:lineRule="auto"/>
        <w:jc w:val="both"/>
        <w:rPr>
          <w:rFonts w:ascii="Times New Roman" w:eastAsia="Times New Roman" w:hAnsi="Times New Roman"/>
          <w:b/>
          <w:bCs/>
          <w:iCs/>
          <w:sz w:val="26"/>
          <w:szCs w:val="26"/>
          <w:lang w:val="en-US"/>
        </w:rPr>
      </w:pPr>
      <w:r w:rsidRPr="001763BE">
        <w:rPr>
          <w:rFonts w:ascii="Times New Roman" w:eastAsia="Times New Roman" w:hAnsi="Times New Roman"/>
          <w:b/>
          <w:bCs/>
          <w:iCs/>
          <w:sz w:val="26"/>
          <w:szCs w:val="26"/>
          <w:lang w:val="en-US"/>
        </w:rPr>
        <w:t>1. Khí hậu:</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Mang tính chất trung gian giữa khí hậu đới nóng và khí hậu đới lạnh.</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Thời tiết thay đổi thất thường do:</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xml:space="preserve">  + Các đợt khí nóng ở chí tuyến và các đợt khí lạnh ở vùng cực tràn xuống.</w:t>
      </w:r>
    </w:p>
    <w:p w:rsidR="00395866" w:rsidRDefault="00395866" w:rsidP="00395866">
      <w:pPr>
        <w:spacing w:after="0" w:line="240" w:lineRule="auto"/>
        <w:jc w:val="both"/>
        <w:rPr>
          <w:rFonts w:ascii="Times New Roman" w:eastAsia="Times New Roman" w:hAnsi="Times New Roman"/>
          <w:bCs/>
          <w:iCs/>
          <w:sz w:val="26"/>
          <w:szCs w:val="26"/>
          <w:lang w:val="en-US"/>
        </w:rPr>
      </w:pPr>
      <w:r w:rsidRPr="001763BE">
        <w:rPr>
          <w:rFonts w:ascii="Times New Roman" w:eastAsia="Times New Roman" w:hAnsi="Times New Roman"/>
          <w:bCs/>
          <w:iCs/>
          <w:sz w:val="26"/>
          <w:szCs w:val="26"/>
          <w:lang w:val="en-US"/>
        </w:rPr>
        <w:t xml:space="preserve">  + Vị trí trung gian giữa hải dương và lục địa (khối khí ẩm ướt đại dương và khối khí khô lạnh lục địa).</w:t>
      </w:r>
    </w:p>
    <w:p w:rsidR="00395866" w:rsidRPr="00AB2802" w:rsidRDefault="00395866" w:rsidP="00395866">
      <w:pPr>
        <w:spacing w:after="0" w:line="240" w:lineRule="auto"/>
        <w:jc w:val="both"/>
        <w:rPr>
          <w:rFonts w:ascii="Times New Roman" w:eastAsia="Times New Roman" w:hAnsi="Times New Roman"/>
          <w:b/>
          <w:bCs/>
          <w:iCs/>
          <w:sz w:val="26"/>
          <w:szCs w:val="26"/>
          <w:lang w:val="en-US"/>
        </w:rPr>
      </w:pPr>
      <w:r w:rsidRPr="00AB2802">
        <w:rPr>
          <w:rFonts w:ascii="Times New Roman" w:eastAsia="Times New Roman" w:hAnsi="Times New Roman"/>
          <w:b/>
          <w:bCs/>
          <w:iCs/>
          <w:sz w:val="26"/>
          <w:szCs w:val="26"/>
          <w:lang w:val="en-US"/>
        </w:rPr>
        <w:t>2. Sự phân hoá của môi trường:</w:t>
      </w:r>
    </w:p>
    <w:p w:rsidR="00395866" w:rsidRPr="00AB2802" w:rsidRDefault="00395866" w:rsidP="00395866">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Thiên nhiên thay đổi theo thời gian: Theo 4 mùa: xuân, hạ, thu, đông.</w:t>
      </w:r>
    </w:p>
    <w:p w:rsidR="00395866" w:rsidRPr="00AB2802" w:rsidRDefault="00395866" w:rsidP="00395866">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Thay đổi theo không gian:</w:t>
      </w:r>
    </w:p>
    <w:p w:rsidR="00395866" w:rsidRPr="00AB2802" w:rsidRDefault="00395866" w:rsidP="00395866">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xml:space="preserve">  +</w:t>
      </w:r>
      <w:r>
        <w:rPr>
          <w:rFonts w:ascii="Times New Roman" w:eastAsia="Times New Roman" w:hAnsi="Times New Roman"/>
          <w:bCs/>
          <w:iCs/>
          <w:sz w:val="26"/>
          <w:szCs w:val="26"/>
          <w:lang w:val="en-US"/>
        </w:rPr>
        <w:t xml:space="preserve"> Từ tây sang đông: Rừng lá rộng</w:t>
      </w:r>
      <w:r w:rsidRPr="00AB2802">
        <w:rPr>
          <w:rFonts w:ascii="Times New Roman" w:eastAsia="Times New Roman" w:hAnsi="Times New Roman"/>
          <w:bCs/>
          <w:iCs/>
          <w:sz w:val="26"/>
          <w:szCs w:val="26"/>
          <w:lang w:val="en-US"/>
        </w:rPr>
        <w:t>, rừng hỗn giao, rừng lá kim.</w:t>
      </w:r>
    </w:p>
    <w:p w:rsidR="00395866" w:rsidRPr="001763BE" w:rsidRDefault="00395866" w:rsidP="00395866">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lastRenderedPageBreak/>
        <w:t xml:space="preserve">  + Từ bắc xuống nam: Rừng lá kim, rừng hỗn giao, thảo nguyên,</w:t>
      </w:r>
      <w:r>
        <w:rPr>
          <w:rFonts w:ascii="Times New Roman" w:eastAsia="Times New Roman" w:hAnsi="Times New Roman"/>
          <w:bCs/>
          <w:iCs/>
          <w:sz w:val="26"/>
          <w:szCs w:val="26"/>
          <w:lang w:val="en-US"/>
        </w:rPr>
        <w:t xml:space="preserve"> </w:t>
      </w:r>
      <w:r w:rsidRPr="00AB2802">
        <w:rPr>
          <w:rFonts w:ascii="Times New Roman" w:eastAsia="Times New Roman" w:hAnsi="Times New Roman"/>
          <w:bCs/>
          <w:iCs/>
          <w:sz w:val="26"/>
          <w:szCs w:val="26"/>
          <w:lang w:val="en-US"/>
        </w:rPr>
        <w:t>rừng cây bụi gai.</w:t>
      </w:r>
    </w:p>
    <w:p w:rsidR="00395866" w:rsidRPr="001763BE" w:rsidRDefault="00395866" w:rsidP="00395866">
      <w:pPr>
        <w:pStyle w:val="Heading1"/>
        <w:spacing w:before="0" w:line="240" w:lineRule="auto"/>
        <w:rPr>
          <w:rFonts w:ascii="Times New Roman" w:hAnsi="Times New Roman" w:cs="Times New Roman"/>
          <w:b/>
          <w:bCs/>
          <w:color w:val="FF0000"/>
          <w:spacing w:val="-15"/>
          <w:sz w:val="26"/>
          <w:szCs w:val="26"/>
        </w:rPr>
      </w:pPr>
      <w:r>
        <w:rPr>
          <w:rFonts w:ascii="Times New Roman" w:hAnsi="Times New Roman" w:cs="Times New Roman"/>
          <w:b/>
          <w:bCs/>
          <w:color w:val="FF0000"/>
          <w:spacing w:val="-15"/>
          <w:sz w:val="26"/>
          <w:szCs w:val="26"/>
          <w:lang w:val="en-US"/>
        </w:rPr>
        <w:t>II</w:t>
      </w:r>
      <w:r w:rsidRPr="001763BE">
        <w:rPr>
          <w:rFonts w:ascii="Times New Roman" w:hAnsi="Times New Roman" w:cs="Times New Roman"/>
          <w:b/>
          <w:bCs/>
          <w:color w:val="FF0000"/>
          <w:spacing w:val="-15"/>
          <w:sz w:val="26"/>
          <w:szCs w:val="26"/>
          <w:lang w:val="en-US"/>
        </w:rPr>
        <w:t xml:space="preserve">. </w:t>
      </w:r>
      <w:r w:rsidRPr="001763BE">
        <w:rPr>
          <w:rFonts w:ascii="Times New Roman" w:hAnsi="Times New Roman" w:cs="Times New Roman"/>
          <w:b/>
          <w:bCs/>
          <w:color w:val="FF0000"/>
          <w:spacing w:val="-15"/>
          <w:sz w:val="26"/>
          <w:szCs w:val="26"/>
        </w:rPr>
        <w:t xml:space="preserve">Ô NHIỄM MÔI TRƯỜNG Ở </w:t>
      </w:r>
      <w:r w:rsidR="005E51E9">
        <w:rPr>
          <w:rFonts w:ascii="Times New Roman" w:hAnsi="Times New Roman" w:cs="Times New Roman"/>
          <w:b/>
          <w:bCs/>
          <w:color w:val="FF0000"/>
          <w:spacing w:val="-15"/>
          <w:sz w:val="26"/>
          <w:szCs w:val="26"/>
          <w:lang w:val="en-US"/>
        </w:rPr>
        <w:t xml:space="preserve"> </w:t>
      </w:r>
      <w:r w:rsidRPr="001763BE">
        <w:rPr>
          <w:rFonts w:ascii="Times New Roman" w:hAnsi="Times New Roman" w:cs="Times New Roman"/>
          <w:b/>
          <w:bCs/>
          <w:color w:val="FF0000"/>
          <w:spacing w:val="-15"/>
          <w:sz w:val="26"/>
          <w:szCs w:val="26"/>
        </w:rPr>
        <w:t>ĐỚI ÔN HÒA</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b/>
          <w:bCs/>
          <w:color w:val="000000"/>
          <w:sz w:val="26"/>
          <w:szCs w:val="26"/>
        </w:rPr>
        <w:t>1. Ô nhiễm không khí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Hiện trạng: Bầu khí quyển bị ô nhiễm nặng nề.</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Nguyên nhân: Khói bụi từ các nhà máy và phương tiện giao thông thải vào khí quyển.</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Hậu quả:</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Tạo nên những trận mưa axít, tăng hiệu ứng nhà kính, khiến cho Trái Đất nóng lên, khí hậu toàn cầu biến đổi, băng ở hai cực tan chảy, mực nước đại dương dâng cao, … Khí thải còn làm thủng tầng ôzôn.</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b/>
          <w:bCs/>
          <w:color w:val="000000"/>
          <w:sz w:val="26"/>
          <w:szCs w:val="26"/>
        </w:rPr>
        <w:t>2. Ô nhiễm nước.</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Hiện trạng: Các nguồn nước bị ô nhiễm gồm: nước sông, nước biển, nước ngầm.</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Nguyên nhân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Nước thải công nghiệp , tàu bè , sinh hoạt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Sự cố tàu chở dầu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Dư lượng phân bón , thuốc hóa học trong nông nghiệp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Hậu quả :</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Khan hiếm nước sạch</w:t>
      </w:r>
    </w:p>
    <w:p w:rsidR="00395866" w:rsidRPr="001763BE"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Chết sinh vật dưới nước</w:t>
      </w:r>
    </w:p>
    <w:p w:rsidR="00395866" w:rsidRPr="009A2BA6" w:rsidRDefault="00395866" w:rsidP="00395866">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Gây bệnh ngoài da…</w:t>
      </w:r>
    </w:p>
    <w:p w:rsidR="00265A2E" w:rsidRPr="00266420" w:rsidRDefault="00266420" w:rsidP="005F5628">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w:t>
      </w:r>
      <w:r w:rsidR="00265A2E" w:rsidRPr="00266420">
        <w:rPr>
          <w:rFonts w:ascii="Times New Roman" w:hAnsi="Times New Roman"/>
          <w:b/>
          <w:color w:val="FF0000"/>
          <w:sz w:val="26"/>
          <w:szCs w:val="26"/>
        </w:rPr>
        <w:t xml:space="preserve"> </w:t>
      </w:r>
      <w:r w:rsidR="00265A2E" w:rsidRPr="00266420">
        <w:rPr>
          <w:rFonts w:ascii="Times New Roman" w:hAnsi="Times New Roman"/>
          <w:b/>
          <w:color w:val="FF0000"/>
          <w:sz w:val="26"/>
          <w:szCs w:val="26"/>
          <w:lang w:val="pt-BR"/>
        </w:rPr>
        <w:t xml:space="preserve"> BÀI TẬP VẬN DỤNG </w:t>
      </w:r>
    </w:p>
    <w:p w:rsidR="00065DF3" w:rsidRPr="00065DF3" w:rsidRDefault="006C5B7D" w:rsidP="00065DF3">
      <w:pPr>
        <w:spacing w:after="0" w:line="240" w:lineRule="auto"/>
        <w:ind w:left="48" w:right="48"/>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Câu 1:Môi trường nào sau đây không thuộc đới ôn hòa</w:t>
      </w:r>
      <w:r w:rsidR="00065DF3" w:rsidRPr="00065DF3">
        <w:rPr>
          <w:rFonts w:ascii="Times New Roman" w:eastAsia="Times New Roman" w:hAnsi="Times New Roman"/>
          <w:b/>
          <w:bCs/>
          <w:sz w:val="26"/>
          <w:szCs w:val="26"/>
          <w:lang w:val="en-US"/>
        </w:rPr>
        <w:t>:</w:t>
      </w:r>
    </w:p>
    <w:p w:rsidR="006C5B7D"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6C5B7D">
        <w:rPr>
          <w:rFonts w:ascii="Times New Roman" w:eastAsia="Times New Roman" w:hAnsi="Times New Roman"/>
          <w:bCs/>
          <w:sz w:val="26"/>
          <w:szCs w:val="26"/>
          <w:lang w:val="en-US"/>
        </w:rPr>
        <w:t>Nhiệt đới gió mùa</w:t>
      </w:r>
      <w:r w:rsidRPr="00065DF3">
        <w:rPr>
          <w:rFonts w:ascii="Times New Roman" w:eastAsia="Times New Roman" w:hAnsi="Times New Roman"/>
          <w:bCs/>
          <w:sz w:val="26"/>
          <w:szCs w:val="26"/>
          <w:lang w:val="en-US"/>
        </w:rPr>
        <w:t xml:space="preserve">. </w:t>
      </w:r>
      <w:r w:rsidR="00CE5EE7">
        <w:rPr>
          <w:rFonts w:ascii="Times New Roman" w:eastAsia="Times New Roman" w:hAnsi="Times New Roman"/>
          <w:bCs/>
          <w:sz w:val="26"/>
          <w:szCs w:val="26"/>
          <w:lang w:val="en-US"/>
        </w:rPr>
        <w:tab/>
      </w:r>
      <w:r w:rsidR="00CE5EE7">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B. </w:t>
      </w:r>
      <w:r w:rsidR="006C5B7D">
        <w:rPr>
          <w:rFonts w:ascii="Times New Roman" w:eastAsia="Times New Roman" w:hAnsi="Times New Roman"/>
          <w:bCs/>
          <w:sz w:val="26"/>
          <w:szCs w:val="26"/>
          <w:lang w:val="en-US"/>
        </w:rPr>
        <w:t>Ôn đới hải dương</w:t>
      </w:r>
      <w:r w:rsidRPr="00065DF3">
        <w:rPr>
          <w:rFonts w:ascii="Times New Roman" w:eastAsia="Times New Roman" w:hAnsi="Times New Roman"/>
          <w:bCs/>
          <w:sz w:val="26"/>
          <w:szCs w:val="26"/>
          <w:lang w:val="en-US"/>
        </w:rPr>
        <w:t>.</w:t>
      </w:r>
      <w:r w:rsidR="00CE5EE7">
        <w:rPr>
          <w:rFonts w:ascii="Times New Roman" w:eastAsia="Times New Roman" w:hAnsi="Times New Roman"/>
          <w:bCs/>
          <w:sz w:val="26"/>
          <w:szCs w:val="26"/>
          <w:lang w:val="en-US"/>
        </w:rPr>
        <w:tab/>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C. </w:t>
      </w:r>
      <w:r w:rsidR="006C5B7D">
        <w:rPr>
          <w:rFonts w:ascii="Times New Roman" w:eastAsia="Times New Roman" w:hAnsi="Times New Roman"/>
          <w:bCs/>
          <w:sz w:val="26"/>
          <w:szCs w:val="26"/>
          <w:lang w:val="en-US"/>
        </w:rPr>
        <w:t>Ôn đới lục địa.</w:t>
      </w:r>
      <w:r w:rsidR="00CE5EE7">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D. </w:t>
      </w:r>
      <w:r w:rsidR="006C5B7D">
        <w:rPr>
          <w:rFonts w:ascii="Times New Roman" w:eastAsia="Times New Roman" w:hAnsi="Times New Roman"/>
          <w:bCs/>
          <w:sz w:val="26"/>
          <w:szCs w:val="26"/>
          <w:lang w:val="en-US"/>
        </w:rPr>
        <w:t>Ôn đới địa trung hải.</w:t>
      </w:r>
    </w:p>
    <w:p w:rsidR="00065DF3" w:rsidRPr="00065DF3" w:rsidRDefault="00564F55" w:rsidP="00065DF3">
      <w:pPr>
        <w:spacing w:after="0" w:line="240" w:lineRule="auto"/>
        <w:ind w:left="48" w:right="48"/>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 xml:space="preserve">Câu 2: </w:t>
      </w:r>
      <w:r w:rsidR="006C5B7D">
        <w:rPr>
          <w:rFonts w:ascii="Times New Roman" w:eastAsia="Times New Roman" w:hAnsi="Times New Roman"/>
          <w:b/>
          <w:bCs/>
          <w:sz w:val="26"/>
          <w:szCs w:val="26"/>
          <w:lang w:val="en-US"/>
        </w:rPr>
        <w:t>Sự phân hóa môi trường của đới ôn hòa có sự thay đổi theo</w:t>
      </w:r>
      <w:r w:rsidR="00065DF3" w:rsidRPr="00065DF3">
        <w:rPr>
          <w:rFonts w:ascii="Times New Roman" w:eastAsia="Times New Roman" w:hAnsi="Times New Roman"/>
          <w:b/>
          <w:bCs/>
          <w:sz w:val="26"/>
          <w:szCs w:val="26"/>
          <w:lang w:val="en-US"/>
        </w:rPr>
        <w:t>:</w:t>
      </w:r>
    </w:p>
    <w:p w:rsidR="00065DF3" w:rsidRPr="00065DF3" w:rsidRDefault="00065DF3" w:rsidP="006C5B7D">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6C5B7D">
        <w:rPr>
          <w:rFonts w:ascii="Times New Roman" w:eastAsia="Times New Roman" w:hAnsi="Times New Roman"/>
          <w:bCs/>
          <w:iCs/>
          <w:sz w:val="26"/>
          <w:szCs w:val="26"/>
          <w:lang w:val="en-US"/>
        </w:rPr>
        <w:t>Không gian.</w:t>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B. </w:t>
      </w:r>
      <w:r w:rsidR="006C5B7D">
        <w:rPr>
          <w:rFonts w:ascii="Times New Roman" w:eastAsia="Times New Roman" w:hAnsi="Times New Roman"/>
          <w:bCs/>
          <w:iCs/>
          <w:sz w:val="26"/>
          <w:szCs w:val="26"/>
          <w:lang w:val="en-US"/>
        </w:rPr>
        <w:t>Thời gian.</w:t>
      </w:r>
    </w:p>
    <w:p w:rsidR="00564F55" w:rsidRPr="006C5B7D" w:rsidRDefault="00065DF3" w:rsidP="006C5B7D">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C. </w:t>
      </w:r>
      <w:r w:rsidR="006C5B7D">
        <w:rPr>
          <w:rFonts w:ascii="Times New Roman" w:eastAsia="Times New Roman" w:hAnsi="Times New Roman"/>
          <w:bCs/>
          <w:sz w:val="26"/>
          <w:szCs w:val="26"/>
          <w:lang w:val="en-US"/>
        </w:rPr>
        <w:t>Không gian và thời gian.</w:t>
      </w:r>
      <w:r w:rsidR="006C5B7D">
        <w:rPr>
          <w:rFonts w:ascii="Times New Roman" w:eastAsia="Times New Roman" w:hAnsi="Times New Roman"/>
          <w:bCs/>
          <w:sz w:val="26"/>
          <w:szCs w:val="26"/>
          <w:lang w:val="en-US"/>
        </w:rPr>
        <w:tab/>
      </w:r>
      <w:r w:rsidR="006C5B7D">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D. </w:t>
      </w:r>
      <w:r w:rsidR="006C5B7D">
        <w:rPr>
          <w:rFonts w:ascii="Times New Roman" w:eastAsia="Times New Roman" w:hAnsi="Times New Roman"/>
          <w:bCs/>
          <w:iCs/>
          <w:sz w:val="26"/>
          <w:szCs w:val="26"/>
          <w:lang w:val="en-US"/>
        </w:rPr>
        <w:t>Thấp lên cao.</w:t>
      </w:r>
    </w:p>
    <w:p w:rsidR="00B63543" w:rsidRPr="00B63543" w:rsidRDefault="00065DF3" w:rsidP="00B6354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 xml:space="preserve">Câu 3: </w:t>
      </w:r>
      <w:r w:rsidR="00B63543" w:rsidRPr="00B63543">
        <w:rPr>
          <w:rFonts w:ascii="Times New Roman" w:eastAsia="Times New Roman" w:hAnsi="Times New Roman"/>
          <w:b/>
          <w:bCs/>
          <w:sz w:val="26"/>
          <w:szCs w:val="26"/>
          <w:lang w:val="en-US"/>
        </w:rPr>
        <w:t>Các chất thải sinh hoạt, chất thải từ các nhà máy, từ thuốc trừ sâu và phân hóa học trong nông nghiệp,… đổ ra biển gây ra hiện tượng:</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A. Thủy triều đen.</w:t>
      </w:r>
      <w:r w:rsidR="00CE5EE7">
        <w:rPr>
          <w:rFonts w:ascii="Times New Roman" w:eastAsia="Times New Roman" w:hAnsi="Times New Roman"/>
          <w:bCs/>
          <w:sz w:val="26"/>
          <w:szCs w:val="26"/>
          <w:lang w:val="en-US"/>
        </w:rPr>
        <w:tab/>
      </w:r>
      <w:r w:rsidR="00CE5EE7">
        <w:rPr>
          <w:rFonts w:ascii="Times New Roman" w:eastAsia="Times New Roman" w:hAnsi="Times New Roman"/>
          <w:bCs/>
          <w:sz w:val="26"/>
          <w:szCs w:val="26"/>
          <w:lang w:val="en-US"/>
        </w:rPr>
        <w:tab/>
      </w:r>
      <w:r w:rsidR="00CE5EE7" w:rsidRPr="00B63543">
        <w:rPr>
          <w:rFonts w:ascii="Times New Roman" w:eastAsia="Times New Roman" w:hAnsi="Times New Roman"/>
          <w:bCs/>
          <w:sz w:val="26"/>
          <w:szCs w:val="26"/>
          <w:lang w:val="en-US"/>
        </w:rPr>
        <w:t xml:space="preserve"> </w:t>
      </w:r>
      <w:r w:rsidRPr="00B63543">
        <w:rPr>
          <w:rFonts w:ascii="Times New Roman" w:eastAsia="Times New Roman" w:hAnsi="Times New Roman"/>
          <w:bCs/>
          <w:sz w:val="26"/>
          <w:szCs w:val="26"/>
          <w:lang w:val="en-US"/>
        </w:rPr>
        <w:t>B. Thủy triều đỏ.</w:t>
      </w:r>
      <w:r w:rsidR="00CE5EE7">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C. Triều cường.</w:t>
      </w:r>
      <w:r w:rsidR="00CE5EE7">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D. Triều kém.</w:t>
      </w:r>
    </w:p>
    <w:p w:rsidR="00B63543" w:rsidRPr="00B63543" w:rsidRDefault="00065DF3" w:rsidP="00B6354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 xml:space="preserve">Câu 4: </w:t>
      </w:r>
      <w:r w:rsidR="00B63543" w:rsidRPr="00B63543">
        <w:rPr>
          <w:rFonts w:ascii="Times New Roman" w:eastAsia="Times New Roman" w:hAnsi="Times New Roman"/>
          <w:b/>
          <w:bCs/>
          <w:sz w:val="26"/>
          <w:szCs w:val="26"/>
          <w:lang w:val="en-US"/>
        </w:rPr>
        <w:t>Đâu không phải nguvên nhân gây ô nhiễm nước ở đới ôn hoà?</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A. Đô thị hóa.</w:t>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t>B. Chất thải sinh hoạt.</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C. Từ các váng dầu tràn ra biển.</w:t>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D. Hoạt động phun trào núi lửa.</w:t>
      </w:r>
    </w:p>
    <w:p w:rsidR="00065DF3" w:rsidRPr="00065DF3" w:rsidRDefault="00B63543" w:rsidP="00B63543">
      <w:pPr>
        <w:spacing w:after="0" w:line="240" w:lineRule="auto"/>
        <w:ind w:left="48" w:right="48"/>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Câu 5: Biện pháp nhằm hạn chế</w:t>
      </w:r>
      <w:r w:rsidR="00065DF3" w:rsidRPr="00065DF3">
        <w:rPr>
          <w:rFonts w:ascii="Times New Roman" w:eastAsia="Times New Roman" w:hAnsi="Times New Roman"/>
          <w:b/>
          <w:bCs/>
          <w:sz w:val="26"/>
          <w:szCs w:val="26"/>
          <w:lang w:val="en-US"/>
        </w:rPr>
        <w:t xml:space="preserve"> ô nhiễm nước ở đới ôn hoà</w:t>
      </w:r>
      <w:r>
        <w:rPr>
          <w:rFonts w:ascii="Times New Roman" w:eastAsia="Times New Roman" w:hAnsi="Times New Roman"/>
          <w:b/>
          <w:bCs/>
          <w:sz w:val="26"/>
          <w:szCs w:val="26"/>
          <w:lang w:val="en-US"/>
        </w:rPr>
        <w:t xml:space="preserve"> là gì</w:t>
      </w:r>
      <w:r w:rsidR="00065DF3" w:rsidRPr="00065DF3">
        <w:rPr>
          <w:rFonts w:ascii="Times New Roman" w:eastAsia="Times New Roman" w:hAnsi="Times New Roman"/>
          <w:b/>
          <w:bCs/>
          <w:sz w:val="26"/>
          <w:szCs w:val="26"/>
          <w:lang w:val="en-US"/>
        </w:rPr>
        <w:t>?</w:t>
      </w:r>
    </w:p>
    <w:p w:rsidR="00B6354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B63543" w:rsidRPr="0077518B">
        <w:rPr>
          <w:rFonts w:ascii="Times New Roman" w:eastAsia="Times New Roman" w:hAnsi="Times New Roman"/>
          <w:bCs/>
          <w:iCs/>
          <w:sz w:val="26"/>
          <w:szCs w:val="26"/>
          <w:lang w:val="en-US"/>
        </w:rPr>
        <w:t xml:space="preserve">Xử lí chất thải trước khi ra môi trường, sử dụng </w:t>
      </w:r>
      <w:r w:rsidR="00B63543">
        <w:rPr>
          <w:rFonts w:ascii="Times New Roman" w:eastAsia="Times New Roman" w:hAnsi="Times New Roman"/>
          <w:bCs/>
          <w:iCs/>
          <w:sz w:val="26"/>
          <w:szCs w:val="26"/>
          <w:lang w:val="en-US"/>
        </w:rPr>
        <w:t>hợp lí phân bón, thuốc trừ sâu.</w:t>
      </w:r>
    </w:p>
    <w:p w:rsidR="00065DF3" w:rsidRPr="00B63543" w:rsidRDefault="00B63543" w:rsidP="00B63543">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sz w:val="26"/>
          <w:szCs w:val="26"/>
          <w:lang w:val="en-US"/>
        </w:rPr>
        <w:t xml:space="preserve"> </w:t>
      </w:r>
      <w:r w:rsidR="00065DF3" w:rsidRPr="00065DF3">
        <w:rPr>
          <w:rFonts w:ascii="Times New Roman" w:eastAsia="Times New Roman" w:hAnsi="Times New Roman"/>
          <w:bCs/>
          <w:sz w:val="26"/>
          <w:szCs w:val="26"/>
          <w:lang w:val="en-US"/>
        </w:rPr>
        <w:t xml:space="preserve">B. </w:t>
      </w:r>
      <w:r w:rsidRPr="0077518B">
        <w:rPr>
          <w:rFonts w:ascii="Times New Roman" w:eastAsia="Times New Roman" w:hAnsi="Times New Roman"/>
          <w:bCs/>
          <w:iCs/>
          <w:sz w:val="26"/>
          <w:szCs w:val="26"/>
          <w:lang w:val="en-US"/>
        </w:rPr>
        <w:t>Hạn chế sự cố tràn dầu, rò rỉ dầu do khai thác vận chuyển đắm tàu,…</w:t>
      </w:r>
    </w:p>
    <w:p w:rsidR="00B6354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C. </w:t>
      </w:r>
      <w:r w:rsidR="00B63543">
        <w:rPr>
          <w:rFonts w:ascii="Times New Roman" w:eastAsia="Times New Roman" w:hAnsi="Times New Roman"/>
          <w:bCs/>
          <w:sz w:val="26"/>
          <w:szCs w:val="26"/>
          <w:lang w:val="en-US"/>
        </w:rPr>
        <w:t>Cả A và B đều đúng</w:t>
      </w:r>
      <w:r w:rsidRPr="00065DF3">
        <w:rPr>
          <w:rFonts w:ascii="Times New Roman" w:eastAsia="Times New Roman" w:hAnsi="Times New Roman"/>
          <w:bCs/>
          <w:sz w:val="26"/>
          <w:szCs w:val="26"/>
          <w:lang w:val="en-US"/>
        </w:rPr>
        <w:t xml:space="preserve">.   </w:t>
      </w:r>
      <w:r>
        <w:rPr>
          <w:rFonts w:ascii="Times New Roman" w:eastAsia="Times New Roman" w:hAnsi="Times New Roman"/>
          <w:bCs/>
          <w:sz w:val="26"/>
          <w:szCs w:val="26"/>
          <w:lang w:val="en-US"/>
        </w:rPr>
        <w:t xml:space="preserve">                      </w:t>
      </w:r>
    </w:p>
    <w:p w:rsidR="00265A2E" w:rsidRPr="00065DF3" w:rsidRDefault="00065DF3" w:rsidP="00065DF3">
      <w:pPr>
        <w:spacing w:after="0" w:line="240" w:lineRule="auto"/>
        <w:ind w:left="48" w:right="48"/>
        <w:jc w:val="both"/>
        <w:rPr>
          <w:rFonts w:ascii="Times New Roman" w:eastAsia="Times New Roman" w:hAnsi="Times New Roman"/>
          <w:sz w:val="26"/>
          <w:szCs w:val="26"/>
          <w:lang w:val="en-US"/>
        </w:rPr>
      </w:pPr>
      <w:r w:rsidRPr="00065DF3">
        <w:rPr>
          <w:rFonts w:ascii="Times New Roman" w:eastAsia="Times New Roman" w:hAnsi="Times New Roman"/>
          <w:bCs/>
          <w:sz w:val="26"/>
          <w:szCs w:val="26"/>
          <w:lang w:val="en-US"/>
        </w:rPr>
        <w:t xml:space="preserve">D. </w:t>
      </w:r>
      <w:r w:rsidR="00B63543">
        <w:rPr>
          <w:rFonts w:ascii="Times New Roman" w:eastAsia="Times New Roman" w:hAnsi="Times New Roman"/>
          <w:bCs/>
          <w:sz w:val="26"/>
          <w:szCs w:val="26"/>
          <w:lang w:val="en-US"/>
        </w:rPr>
        <w:t>Cả A và B đều sai</w:t>
      </w:r>
      <w:r w:rsidRPr="00065DF3">
        <w:rPr>
          <w:rFonts w:ascii="Times New Roman" w:eastAsia="Times New Roman" w:hAnsi="Times New Roman"/>
          <w:bCs/>
          <w:sz w:val="26"/>
          <w:szCs w:val="26"/>
          <w:lang w:val="en-US"/>
        </w:rPr>
        <w:t>.</w:t>
      </w:r>
    </w:p>
    <w:p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r w:rsidR="00265A2E" w:rsidRPr="00266420">
        <w:rPr>
          <w:rFonts w:ascii="Times New Roman" w:eastAsia="Times New Roman" w:hAnsi="Times New Roman"/>
          <w:b/>
          <w:color w:val="000000"/>
          <w:sz w:val="26"/>
          <w:szCs w:val="26"/>
          <w:lang w:eastAsia="vi-VN"/>
        </w:rPr>
        <w:t>.</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hi chép bài đầy đủ vào tập</w:t>
      </w:r>
      <w:r w:rsidR="007A6E1B" w:rsidRPr="00266420">
        <w:rPr>
          <w:rFonts w:ascii="Times New Roman" w:eastAsia="Times New Roman" w:hAnsi="Times New Roman"/>
          <w:sz w:val="26"/>
          <w:szCs w:val="26"/>
          <w:lang w:val="nl-NL"/>
        </w:rPr>
        <w:t>.</w:t>
      </w:r>
    </w:p>
    <w:p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Học bài và làm bài tập</w:t>
      </w:r>
      <w:r w:rsidR="007A6E1B" w:rsidRPr="00266420">
        <w:rPr>
          <w:rFonts w:ascii="Times New Roman" w:eastAsia="Times New Roman" w:hAnsi="Times New Roman"/>
          <w:sz w:val="26"/>
          <w:szCs w:val="26"/>
          <w:lang w:val="nl-NL"/>
        </w:rPr>
        <w:t>, gửi bài ghi</w:t>
      </w:r>
      <w:r w:rsidRPr="00266420">
        <w:rPr>
          <w:rFonts w:ascii="Times New Roman" w:eastAsia="Times New Roman" w:hAnsi="Times New Roman"/>
          <w:sz w:val="26"/>
          <w:szCs w:val="26"/>
          <w:lang w:val="nl-NL"/>
        </w:rPr>
        <w:t xml:space="preserve"> trên trang K12</w:t>
      </w:r>
      <w:r w:rsidR="00266420">
        <w:rPr>
          <w:rFonts w:ascii="Times New Roman" w:eastAsia="Times New Roman" w:hAnsi="Times New Roman"/>
          <w:sz w:val="26"/>
          <w:szCs w:val="26"/>
          <w:lang w:val="nl-NL"/>
        </w:rPr>
        <w:t>on</w:t>
      </w:r>
      <w:r w:rsidRPr="00266420">
        <w:rPr>
          <w:rFonts w:ascii="Times New Roman" w:eastAsia="Times New Roman" w:hAnsi="Times New Roman"/>
          <w:sz w:val="26"/>
          <w:szCs w:val="26"/>
          <w:lang w:val="nl-NL"/>
        </w:rPr>
        <w:t>line.</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71049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92069"/>
    <w:rsid w:val="002959E2"/>
    <w:rsid w:val="00297F7F"/>
    <w:rsid w:val="002A0523"/>
    <w:rsid w:val="002A14D1"/>
    <w:rsid w:val="002C50DC"/>
    <w:rsid w:val="002D7DDE"/>
    <w:rsid w:val="00300A7F"/>
    <w:rsid w:val="003223E4"/>
    <w:rsid w:val="003334A0"/>
    <w:rsid w:val="00341248"/>
    <w:rsid w:val="003414B8"/>
    <w:rsid w:val="00346D3E"/>
    <w:rsid w:val="00363561"/>
    <w:rsid w:val="003775DE"/>
    <w:rsid w:val="00394D86"/>
    <w:rsid w:val="00395866"/>
    <w:rsid w:val="00395B6A"/>
    <w:rsid w:val="003A4D7F"/>
    <w:rsid w:val="003B57F8"/>
    <w:rsid w:val="003D32A6"/>
    <w:rsid w:val="003D45FC"/>
    <w:rsid w:val="003D7C35"/>
    <w:rsid w:val="003E29C5"/>
    <w:rsid w:val="003E3F4B"/>
    <w:rsid w:val="003F4C97"/>
    <w:rsid w:val="003F699E"/>
    <w:rsid w:val="004068AA"/>
    <w:rsid w:val="00422B16"/>
    <w:rsid w:val="00443E32"/>
    <w:rsid w:val="00463CA9"/>
    <w:rsid w:val="00464462"/>
    <w:rsid w:val="00481B48"/>
    <w:rsid w:val="00487DA1"/>
    <w:rsid w:val="00493557"/>
    <w:rsid w:val="00497555"/>
    <w:rsid w:val="004A5A2A"/>
    <w:rsid w:val="004A6A02"/>
    <w:rsid w:val="004A6DFB"/>
    <w:rsid w:val="004B107A"/>
    <w:rsid w:val="004D643A"/>
    <w:rsid w:val="004E3FAD"/>
    <w:rsid w:val="004F08EC"/>
    <w:rsid w:val="004F5A5E"/>
    <w:rsid w:val="00506A50"/>
    <w:rsid w:val="00506F1D"/>
    <w:rsid w:val="0052052D"/>
    <w:rsid w:val="00523D8B"/>
    <w:rsid w:val="005552BD"/>
    <w:rsid w:val="00560D11"/>
    <w:rsid w:val="00564F55"/>
    <w:rsid w:val="00570843"/>
    <w:rsid w:val="0057125D"/>
    <w:rsid w:val="005A2EDE"/>
    <w:rsid w:val="005A65FC"/>
    <w:rsid w:val="005C1649"/>
    <w:rsid w:val="005E51E9"/>
    <w:rsid w:val="005F5628"/>
    <w:rsid w:val="00613095"/>
    <w:rsid w:val="0062541C"/>
    <w:rsid w:val="00641EDC"/>
    <w:rsid w:val="00646860"/>
    <w:rsid w:val="0066388C"/>
    <w:rsid w:val="006A0B89"/>
    <w:rsid w:val="006A3CDF"/>
    <w:rsid w:val="006B5F10"/>
    <w:rsid w:val="006C5B7D"/>
    <w:rsid w:val="006D407B"/>
    <w:rsid w:val="00703C27"/>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D223E"/>
    <w:rsid w:val="009D4EA4"/>
    <w:rsid w:val="009D77B1"/>
    <w:rsid w:val="00A009C4"/>
    <w:rsid w:val="00A0550B"/>
    <w:rsid w:val="00A2145F"/>
    <w:rsid w:val="00A23C0E"/>
    <w:rsid w:val="00A41D91"/>
    <w:rsid w:val="00A82C6E"/>
    <w:rsid w:val="00A8400D"/>
    <w:rsid w:val="00AA5765"/>
    <w:rsid w:val="00AA74BE"/>
    <w:rsid w:val="00AB2802"/>
    <w:rsid w:val="00AC553B"/>
    <w:rsid w:val="00AD60B0"/>
    <w:rsid w:val="00AE7D12"/>
    <w:rsid w:val="00B129EA"/>
    <w:rsid w:val="00B32454"/>
    <w:rsid w:val="00B33A58"/>
    <w:rsid w:val="00B41DE7"/>
    <w:rsid w:val="00B46169"/>
    <w:rsid w:val="00B54E1A"/>
    <w:rsid w:val="00B555A7"/>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95E14"/>
    <w:rsid w:val="00CC071A"/>
    <w:rsid w:val="00CC4FBF"/>
    <w:rsid w:val="00CE33EB"/>
    <w:rsid w:val="00CE5E5B"/>
    <w:rsid w:val="00CE5EE7"/>
    <w:rsid w:val="00CE76C9"/>
    <w:rsid w:val="00D01ECF"/>
    <w:rsid w:val="00D072DD"/>
    <w:rsid w:val="00D12F8E"/>
    <w:rsid w:val="00D25CCB"/>
    <w:rsid w:val="00D27087"/>
    <w:rsid w:val="00D55591"/>
    <w:rsid w:val="00D55C80"/>
    <w:rsid w:val="00D84517"/>
    <w:rsid w:val="00D90885"/>
    <w:rsid w:val="00D91C76"/>
    <w:rsid w:val="00DA4094"/>
    <w:rsid w:val="00DE516A"/>
    <w:rsid w:val="00DE62D2"/>
    <w:rsid w:val="00DF2884"/>
    <w:rsid w:val="00E00378"/>
    <w:rsid w:val="00E10D22"/>
    <w:rsid w:val="00E10E89"/>
    <w:rsid w:val="00E12CE2"/>
    <w:rsid w:val="00E213F4"/>
    <w:rsid w:val="00E51426"/>
    <w:rsid w:val="00E5458B"/>
    <w:rsid w:val="00E70468"/>
    <w:rsid w:val="00E94CE3"/>
    <w:rsid w:val="00EB7508"/>
    <w:rsid w:val="00EC5A37"/>
    <w:rsid w:val="00EC687A"/>
    <w:rsid w:val="00ED067B"/>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7A15"/>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cp:lastModifiedBy>
  <cp:revision>110</cp:revision>
  <dcterms:created xsi:type="dcterms:W3CDTF">2021-09-04T07:00:00Z</dcterms:created>
  <dcterms:modified xsi:type="dcterms:W3CDTF">2021-11-04T07:14:00Z</dcterms:modified>
</cp:coreProperties>
</file>